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47" w:rsidRDefault="0059298F"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t xml:space="preserve">Email to: </w:t>
      </w:r>
      <w:hyperlink r:id="rId4" w:history="1">
        <w:r>
          <w:rPr>
            <w:rStyle w:val="Hyperlink"/>
            <w:rFonts w:asciiTheme="majorHAnsi" w:eastAsiaTheme="majorEastAsia" w:hAnsi="Calibri Light" w:cstheme="majorBidi"/>
            <w:b/>
            <w:bCs/>
            <w:color w:val="000000" w:themeColor="text1"/>
            <w:kern w:val="24"/>
            <w:sz w:val="44"/>
            <w:szCs w:val="44"/>
          </w:rPr>
          <w:t>dr.aarcega@gmail.com</w:t>
        </w:r>
      </w:hyperlink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  <w:t>Email Subject: Period # - Student(s) full name(s</w:t>
      </w:r>
      <w:proofErr w:type="gramStart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t>)</w:t>
      </w:r>
      <w:proofErr w:type="gramEnd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  <w:t>Type of violation: Labor violation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  <w:t>Title of Article: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  <w:t>Date of article: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  <w:t xml:space="preserve">web site: </w:t>
      </w:r>
      <w:hyperlink r:id="rId5" w:history="1">
        <w:r>
          <w:rPr>
            <w:rStyle w:val="Hyperlink"/>
            <w:rFonts w:asciiTheme="majorHAnsi" w:eastAsiaTheme="majorEastAsia" w:hAnsi="Calibri Light" w:cstheme="majorBidi"/>
            <w:b/>
            <w:bCs/>
            <w:color w:val="000000" w:themeColor="text1"/>
            <w:kern w:val="24"/>
            <w:sz w:val="44"/>
            <w:szCs w:val="44"/>
          </w:rPr>
          <w:t>http://www.chinalaborwatch.org/report/123</w:t>
        </w:r>
      </w:hyperlink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  <w:t>Type of violation: Environmental violation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  <w:t>Title of Article: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  <w:t>Date of article: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  <w:br/>
        <w:t xml:space="preserve">web site: </w:t>
      </w:r>
      <w:hyperlink r:id="rId6" w:history="1">
        <w:r>
          <w:rPr>
            <w:rStyle w:val="Hyperlink"/>
            <w:rFonts w:asciiTheme="majorHAnsi" w:eastAsiaTheme="majorEastAsia" w:hAnsi="Calibri Light" w:cstheme="majorBidi"/>
            <w:b/>
            <w:bCs/>
            <w:color w:val="000000" w:themeColor="text1"/>
            <w:kern w:val="24"/>
            <w:sz w:val="44"/>
            <w:szCs w:val="44"/>
          </w:rPr>
          <w:t>http://www.chinalaborwatch.org/report/123</w:t>
        </w:r>
      </w:hyperlink>
      <w:bookmarkStart w:id="0" w:name="_GoBack"/>
      <w:bookmarkEnd w:id="0"/>
    </w:p>
    <w:sectPr w:rsidR="00CB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F"/>
    <w:rsid w:val="0059298F"/>
    <w:rsid w:val="00C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50A64-0C1E-41EE-A0FC-E427A088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laborwatch.org/report/123" TargetMode="External"/><Relationship Id="rId5" Type="http://schemas.openxmlformats.org/officeDocument/2006/relationships/hyperlink" Target="http://www.chinalaborwatch.org/report/123" TargetMode="External"/><Relationship Id="rId4" Type="http://schemas.openxmlformats.org/officeDocument/2006/relationships/hyperlink" Target="mailto:dr.aarce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KHS-Student</dc:creator>
  <cp:keywords/>
  <dc:description/>
  <cp:lastModifiedBy>KHS-Student</cp:lastModifiedBy>
  <cp:revision>1</cp:revision>
  <dcterms:created xsi:type="dcterms:W3CDTF">2018-04-05T16:33:00Z</dcterms:created>
  <dcterms:modified xsi:type="dcterms:W3CDTF">2018-04-05T16:35:00Z</dcterms:modified>
</cp:coreProperties>
</file>